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EA7" w:rsidRPr="00577ACF" w:rsidRDefault="005F4547" w:rsidP="00205E9D">
      <w:pPr>
        <w:pStyle w:val="KonuBal"/>
        <w:ind w:left="0"/>
        <w:rPr>
          <w:sz w:val="40"/>
          <w:szCs w:val="40"/>
        </w:rPr>
      </w:pPr>
      <w:r w:rsidRPr="005F4547">
        <w:rPr>
          <w:noProof/>
        </w:rPr>
        <w:drawing>
          <wp:anchor distT="0" distB="0" distL="114300" distR="114300" simplePos="0" relativeHeight="487593472" behindDoc="1" locked="0" layoutInCell="1" allowOverlap="1">
            <wp:simplePos x="0" y="0"/>
            <wp:positionH relativeFrom="column">
              <wp:posOffset>5959475</wp:posOffset>
            </wp:positionH>
            <wp:positionV relativeFrom="page">
              <wp:posOffset>390525</wp:posOffset>
            </wp:positionV>
            <wp:extent cx="781050" cy="1036320"/>
            <wp:effectExtent l="0" t="0" r="0" b="0"/>
            <wp:wrapThrough wrapText="bothSides">
              <wp:wrapPolygon edited="0">
                <wp:start x="0" y="0"/>
                <wp:lineTo x="0" y="21044"/>
                <wp:lineTo x="21073" y="21044"/>
                <wp:lineTo x="21073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E9D">
        <w:t xml:space="preserve"> </w:t>
      </w:r>
      <w:r w:rsidR="00AD3D65" w:rsidRPr="00577ACF">
        <w:rPr>
          <w:sz w:val="40"/>
          <w:szCs w:val="40"/>
        </w:rPr>
        <w:t>BETÜL PAKÖZ</w:t>
      </w:r>
    </w:p>
    <w:p w:rsidR="00113EA7" w:rsidRDefault="00205E9D" w:rsidP="00AD3D65">
      <w:pPr>
        <w:spacing w:before="176" w:line="246" w:lineRule="exact"/>
      </w:pPr>
      <w:r>
        <w:t xml:space="preserve">   </w:t>
      </w:r>
      <w:hyperlink r:id="rId6" w:history="1">
        <w:r w:rsidRPr="00BA5FD6">
          <w:rPr>
            <w:rStyle w:val="Kpr"/>
          </w:rPr>
          <w:t>betulpakoz.96@gmail.com</w:t>
        </w:r>
      </w:hyperlink>
    </w:p>
    <w:p w:rsidR="00113EA7" w:rsidRDefault="00205E9D" w:rsidP="00AD3D65">
      <w:pPr>
        <w:spacing w:line="240" w:lineRule="exact"/>
      </w:pPr>
      <w:r>
        <w:t xml:space="preserve">   </w:t>
      </w:r>
      <w:r w:rsidR="00AD3D65">
        <w:t>+90 543 799 24</w:t>
      </w:r>
      <w:r w:rsidR="00577ACF">
        <w:t xml:space="preserve"> </w:t>
      </w:r>
      <w:r w:rsidR="00AD3D65">
        <w:t>40</w:t>
      </w:r>
    </w:p>
    <w:p w:rsidR="00205E9D" w:rsidRDefault="00205E9D" w:rsidP="00205E9D">
      <w:pPr>
        <w:spacing w:line="246" w:lineRule="exact"/>
        <w:rPr>
          <w:color w:val="0000FF"/>
          <w:u w:val="single" w:color="0000FF"/>
        </w:rPr>
      </w:pPr>
      <w:r>
        <w:rPr>
          <w:color w:val="0000FF"/>
          <w:u w:val="single" w:color="0000FF"/>
        </w:rPr>
        <w:t xml:space="preserve">   </w:t>
      </w:r>
      <w:r w:rsidR="00AD3D65">
        <w:rPr>
          <w:color w:val="0000FF"/>
          <w:u w:val="single" w:color="0000FF"/>
        </w:rPr>
        <w:t>https://</w:t>
      </w:r>
      <w:hyperlink r:id="rId7">
        <w:r w:rsidR="00AD3D65">
          <w:rPr>
            <w:color w:val="0000FF"/>
            <w:u w:val="single" w:color="0000FF"/>
          </w:rPr>
          <w:t>www.linkedin.com/in/betulpakoz/</w:t>
        </w:r>
      </w:hyperlink>
    </w:p>
    <w:p w:rsidR="00113EA7" w:rsidRPr="00205E9D" w:rsidRDefault="00F53B2C" w:rsidP="00205E9D">
      <w:pPr>
        <w:spacing w:line="246" w:lineRule="exact"/>
      </w:pPr>
      <w:r>
        <w:rPr>
          <w:sz w:val="20"/>
        </w:rPr>
        <w:pict>
          <v:shape id="_x0000_s1040" style="position:absolute;margin-left:36pt;margin-top:13.4pt;width:523.05pt;height:.1pt;z-index:-15728640;mso-wrap-distance-left:0;mso-wrap-distance-right:0;mso-position-horizontal-relative:page" coordorigin="720,268" coordsize="10461,0" path="m720,268r10460,e" filled="f" strokecolor="#7f7f7f" strokeweight=".5pt">
            <v:path arrowok="t"/>
            <w10:wrap type="topAndBottom" anchorx="page"/>
          </v:shape>
        </w:pict>
      </w:r>
    </w:p>
    <w:p w:rsidR="00113EA7" w:rsidRDefault="00205E9D" w:rsidP="00205E9D">
      <w:pPr>
        <w:spacing w:before="57" w:after="88"/>
        <w:rPr>
          <w:b/>
          <w:sz w:val="24"/>
        </w:rPr>
      </w:pPr>
      <w:r>
        <w:rPr>
          <w:b/>
          <w:sz w:val="24"/>
        </w:rPr>
        <w:t xml:space="preserve"> </w:t>
      </w:r>
      <w:r w:rsidR="000C6F8E">
        <w:rPr>
          <w:b/>
          <w:sz w:val="24"/>
        </w:rPr>
        <w:t xml:space="preserve">  </w:t>
      </w:r>
      <w:r w:rsidR="00AD3D65">
        <w:rPr>
          <w:b/>
          <w:sz w:val="24"/>
        </w:rPr>
        <w:t>KİŞİSEL BİLGİLER</w:t>
      </w:r>
    </w:p>
    <w:p w:rsidR="00113EA7" w:rsidRDefault="00F53B2C">
      <w:pPr>
        <w:pStyle w:val="GvdeMetni"/>
        <w:spacing w:line="20" w:lineRule="exact"/>
        <w:ind w:left="1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521.55pt;height:7.3pt;mso-position-horizontal-relative:char;mso-position-vertical-relative:line" coordsize="10461,10">
            <v:line id="_x0000_s1039" style="position:absolute" from="0,5" to="10460,5" strokecolor="#7f7f7f" strokeweight=".5pt"/>
            <w10:anchorlock/>
          </v:group>
        </w:pict>
      </w:r>
    </w:p>
    <w:p w:rsidR="00113EA7" w:rsidRDefault="00113EA7">
      <w:pPr>
        <w:pStyle w:val="GvdeMetni"/>
        <w:spacing w:before="10"/>
        <w:rPr>
          <w:b/>
          <w:sz w:val="8"/>
        </w:rPr>
      </w:pPr>
    </w:p>
    <w:p w:rsidR="00113EA7" w:rsidRDefault="00AD3D65">
      <w:pPr>
        <w:tabs>
          <w:tab w:val="right" w:pos="3183"/>
        </w:tabs>
        <w:spacing w:before="92"/>
        <w:ind w:left="160"/>
        <w:rPr>
          <w:sz w:val="20"/>
        </w:rPr>
      </w:pPr>
      <w:r>
        <w:rPr>
          <w:b/>
          <w:sz w:val="20"/>
        </w:rPr>
        <w:t>Doğum</w:t>
      </w:r>
      <w:r>
        <w:rPr>
          <w:b/>
          <w:spacing w:val="-4"/>
          <w:sz w:val="20"/>
        </w:rPr>
        <w:t xml:space="preserve"> </w:t>
      </w:r>
      <w:r>
        <w:rPr>
          <w:b/>
          <w:spacing w:val="-3"/>
          <w:sz w:val="20"/>
        </w:rPr>
        <w:t>Tarihi:</w:t>
      </w:r>
      <w:r>
        <w:rPr>
          <w:b/>
          <w:spacing w:val="-3"/>
          <w:sz w:val="20"/>
        </w:rPr>
        <w:tab/>
      </w:r>
      <w:r>
        <w:rPr>
          <w:sz w:val="20"/>
        </w:rPr>
        <w:t>24.03.1996</w:t>
      </w:r>
    </w:p>
    <w:p w:rsidR="00113EA7" w:rsidRDefault="00AD3D65">
      <w:pPr>
        <w:tabs>
          <w:tab w:val="left" w:pos="2283"/>
        </w:tabs>
        <w:spacing w:before="190"/>
        <w:ind w:left="160"/>
        <w:rPr>
          <w:sz w:val="20"/>
        </w:rPr>
      </w:pPr>
      <w:r>
        <w:rPr>
          <w:b/>
          <w:sz w:val="20"/>
        </w:rPr>
        <w:t>Doğum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Yeri:</w:t>
      </w:r>
      <w:r>
        <w:rPr>
          <w:b/>
          <w:spacing w:val="-5"/>
          <w:sz w:val="20"/>
        </w:rPr>
        <w:tab/>
      </w:r>
      <w:r>
        <w:rPr>
          <w:sz w:val="20"/>
        </w:rPr>
        <w:t>Kahramanmaraş / Dulkadiroğlu</w:t>
      </w:r>
    </w:p>
    <w:p w:rsidR="00113EA7" w:rsidRDefault="00AD3D65">
      <w:pPr>
        <w:tabs>
          <w:tab w:val="left" w:pos="2283"/>
        </w:tabs>
        <w:spacing w:before="190"/>
        <w:ind w:left="160"/>
        <w:rPr>
          <w:sz w:val="20"/>
        </w:rPr>
      </w:pPr>
      <w:r>
        <w:rPr>
          <w:b/>
          <w:sz w:val="20"/>
        </w:rPr>
        <w:t>Medeni Durum:</w:t>
      </w:r>
      <w:r>
        <w:rPr>
          <w:b/>
          <w:sz w:val="20"/>
        </w:rPr>
        <w:tab/>
      </w:r>
      <w:r>
        <w:rPr>
          <w:sz w:val="20"/>
        </w:rPr>
        <w:t>Bekâr</w:t>
      </w:r>
    </w:p>
    <w:p w:rsidR="00113EA7" w:rsidRDefault="00AD3D65">
      <w:pPr>
        <w:tabs>
          <w:tab w:val="left" w:pos="2283"/>
        </w:tabs>
        <w:spacing w:before="190"/>
        <w:ind w:left="160"/>
        <w:rPr>
          <w:sz w:val="20"/>
        </w:rPr>
      </w:pPr>
      <w:r>
        <w:rPr>
          <w:b/>
          <w:sz w:val="20"/>
        </w:rPr>
        <w:t>Ehliyet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Bilgisi:</w:t>
      </w:r>
      <w:r>
        <w:rPr>
          <w:b/>
          <w:sz w:val="20"/>
        </w:rPr>
        <w:tab/>
      </w:r>
      <w:r>
        <w:rPr>
          <w:sz w:val="20"/>
        </w:rPr>
        <w:t>B Sınıfı (2016 İtibarı</w:t>
      </w:r>
      <w:r>
        <w:rPr>
          <w:spacing w:val="-2"/>
          <w:sz w:val="20"/>
        </w:rPr>
        <w:t xml:space="preserve"> </w:t>
      </w:r>
      <w:r>
        <w:rPr>
          <w:sz w:val="20"/>
        </w:rPr>
        <w:t>ile)</w:t>
      </w:r>
    </w:p>
    <w:p w:rsidR="000B4D73" w:rsidRPr="000B4D73" w:rsidRDefault="00AD3D65" w:rsidP="000B4D73">
      <w:pPr>
        <w:pStyle w:val="Balk1"/>
        <w:tabs>
          <w:tab w:val="left" w:pos="2283"/>
        </w:tabs>
        <w:rPr>
          <w:b w:val="0"/>
          <w:spacing w:val="-7"/>
        </w:rPr>
      </w:pPr>
      <w:r>
        <w:t>Seyahat</w:t>
      </w:r>
      <w:r>
        <w:rPr>
          <w:spacing w:val="-1"/>
        </w:rPr>
        <w:t xml:space="preserve"> </w:t>
      </w:r>
      <w:r>
        <w:t>Engeli:</w:t>
      </w:r>
      <w:r>
        <w:tab/>
      </w:r>
      <w:r>
        <w:rPr>
          <w:b w:val="0"/>
          <w:spacing w:val="-7"/>
        </w:rPr>
        <w:t>Yok</w:t>
      </w:r>
    </w:p>
    <w:p w:rsidR="00113EA7" w:rsidRDefault="00F53B2C">
      <w:pPr>
        <w:pStyle w:val="GvdeMetni"/>
        <w:spacing w:before="3"/>
        <w:rPr>
          <w:sz w:val="16"/>
        </w:rPr>
      </w:pPr>
      <w:r>
        <w:pict>
          <v:shape id="_x0000_s1037" style="position:absolute;margin-left:36pt;margin-top:11.55pt;width:523.05pt;height:.1pt;z-index:-15727616;mso-wrap-distance-left:0;mso-wrap-distance-right:0;mso-position-horizontal-relative:page" coordorigin="720,231" coordsize="10461,0" path="m720,231r10460,e" filled="f" strokecolor="#7f7f7f" strokeweight=".5pt">
            <v:path arrowok="t"/>
            <w10:wrap type="topAndBottom" anchorx="page"/>
          </v:shape>
        </w:pict>
      </w:r>
    </w:p>
    <w:p w:rsidR="00113EA7" w:rsidRPr="000C6F8E" w:rsidRDefault="00AD3D65">
      <w:pPr>
        <w:spacing w:before="67" w:after="78"/>
        <w:ind w:left="260"/>
        <w:rPr>
          <w:b/>
          <w:sz w:val="24"/>
          <w:szCs w:val="24"/>
        </w:rPr>
      </w:pPr>
      <w:r w:rsidRPr="000C6F8E">
        <w:rPr>
          <w:b/>
          <w:sz w:val="24"/>
          <w:szCs w:val="24"/>
        </w:rPr>
        <w:t>EĞİTİM BİLGİLERİ</w:t>
      </w:r>
    </w:p>
    <w:p w:rsidR="00113EA7" w:rsidRDefault="00F53B2C">
      <w:pPr>
        <w:pStyle w:val="GvdeMetni"/>
        <w:spacing w:line="20" w:lineRule="exact"/>
        <w:ind w:left="1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23.05pt;height:11.75pt;mso-position-horizontal-relative:char;mso-position-vertical-relative:line" coordsize="10461,10">
            <v:line id="_x0000_s1036" style="position:absolute" from="0,5" to="10460,5" strokecolor="#7f7f7f" strokeweight=".5pt"/>
            <w10:anchorlock/>
          </v:group>
        </w:pict>
      </w:r>
    </w:p>
    <w:p w:rsidR="00113EA7" w:rsidRDefault="00113EA7">
      <w:pPr>
        <w:pStyle w:val="GvdeMetni"/>
        <w:spacing w:before="8"/>
        <w:rPr>
          <w:b/>
          <w:sz w:val="16"/>
        </w:rPr>
      </w:pPr>
    </w:p>
    <w:tbl>
      <w:tblPr>
        <w:tblStyle w:val="TableNormal"/>
        <w:tblW w:w="10550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258"/>
        <w:gridCol w:w="7548"/>
        <w:gridCol w:w="1744"/>
      </w:tblGrid>
      <w:tr w:rsidR="00113EA7" w:rsidTr="005F4547">
        <w:trPr>
          <w:trHeight w:val="320"/>
        </w:trPr>
        <w:tc>
          <w:tcPr>
            <w:tcW w:w="1258" w:type="dxa"/>
          </w:tcPr>
          <w:p w:rsidR="00113EA7" w:rsidRDefault="00AD3D65">
            <w:pPr>
              <w:pStyle w:val="TableParagraph"/>
              <w:spacing w:before="0"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2015 – 2019</w:t>
            </w:r>
          </w:p>
        </w:tc>
        <w:tc>
          <w:tcPr>
            <w:tcW w:w="7548" w:type="dxa"/>
          </w:tcPr>
          <w:p w:rsidR="00113EA7" w:rsidRDefault="00AD3D65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 Sütçü İmam Üniversitesi (Lisans) – İnşaat Mühendisliği</w:t>
            </w:r>
          </w:p>
        </w:tc>
        <w:tc>
          <w:tcPr>
            <w:tcW w:w="1744" w:type="dxa"/>
          </w:tcPr>
          <w:p w:rsidR="00113EA7" w:rsidRDefault="00AD3D65">
            <w:pPr>
              <w:pStyle w:val="TableParagraph"/>
              <w:spacing w:before="0" w:line="221" w:lineRule="exact"/>
              <w:ind w:left="190"/>
              <w:rPr>
                <w:sz w:val="20"/>
              </w:rPr>
            </w:pPr>
            <w:r>
              <w:rPr>
                <w:sz w:val="20"/>
              </w:rPr>
              <w:t>Ortalama: 3.08/4.0</w:t>
            </w:r>
          </w:p>
        </w:tc>
      </w:tr>
      <w:tr w:rsidR="00113EA7" w:rsidTr="005F4547">
        <w:trPr>
          <w:trHeight w:val="420"/>
        </w:trPr>
        <w:tc>
          <w:tcPr>
            <w:tcW w:w="1258" w:type="dxa"/>
          </w:tcPr>
          <w:p w:rsidR="00113EA7" w:rsidRDefault="00113E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548" w:type="dxa"/>
          </w:tcPr>
          <w:p w:rsidR="00113EA7" w:rsidRDefault="00AD3D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Onur Belgesi (2015-2016 Güz ve Bahar, 2017-2018 Güz, 2018-2019 Bahar Dönemleri)</w:t>
            </w:r>
          </w:p>
        </w:tc>
        <w:tc>
          <w:tcPr>
            <w:tcW w:w="1744" w:type="dxa"/>
          </w:tcPr>
          <w:p w:rsidR="00113EA7" w:rsidRDefault="00113EA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13EA7" w:rsidTr="005F4547">
        <w:trPr>
          <w:trHeight w:val="420"/>
        </w:trPr>
        <w:tc>
          <w:tcPr>
            <w:tcW w:w="1258" w:type="dxa"/>
          </w:tcPr>
          <w:p w:rsidR="00113EA7" w:rsidRPr="000B4D73" w:rsidRDefault="00AD3D65">
            <w:pPr>
              <w:pStyle w:val="TableParagraph"/>
              <w:ind w:left="50"/>
              <w:rPr>
                <w:b/>
                <w:bCs/>
                <w:sz w:val="20"/>
              </w:rPr>
            </w:pPr>
            <w:r w:rsidRPr="000B4D73">
              <w:rPr>
                <w:b/>
                <w:bCs/>
                <w:sz w:val="20"/>
              </w:rPr>
              <w:t>2017 – 2018</w:t>
            </w:r>
          </w:p>
        </w:tc>
        <w:tc>
          <w:tcPr>
            <w:tcW w:w="7548" w:type="dxa"/>
          </w:tcPr>
          <w:p w:rsidR="00113EA7" w:rsidRDefault="00AD3D65">
            <w:pPr>
              <w:pStyle w:val="TableParagraph"/>
              <w:rPr>
                <w:sz w:val="20"/>
              </w:rPr>
            </w:pPr>
            <w:r w:rsidRPr="000B4D73">
              <w:rPr>
                <w:b/>
                <w:bCs/>
                <w:sz w:val="20"/>
              </w:rPr>
              <w:t>Gheorghe Asachi Technical University of Ia</w:t>
            </w:r>
            <w:r w:rsidR="00205E9D" w:rsidRPr="000B4D73">
              <w:rPr>
                <w:b/>
                <w:bCs/>
                <w:sz w:val="20"/>
              </w:rPr>
              <w:t>s</w:t>
            </w:r>
            <w:r w:rsidRPr="000B4D73">
              <w:rPr>
                <w:b/>
                <w:bCs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Pr="005F4547">
              <w:rPr>
                <w:b/>
                <w:bCs/>
                <w:sz w:val="20"/>
              </w:rPr>
              <w:t>(Erasmus</w:t>
            </w:r>
            <w:r>
              <w:rPr>
                <w:sz w:val="20"/>
              </w:rPr>
              <w:t xml:space="preserve"> – Güz Dönemi</w:t>
            </w:r>
            <w:r w:rsidRPr="005F4547">
              <w:rPr>
                <w:b/>
                <w:bCs/>
                <w:sz w:val="20"/>
              </w:rPr>
              <w:t>)</w:t>
            </w:r>
          </w:p>
        </w:tc>
        <w:tc>
          <w:tcPr>
            <w:tcW w:w="1744" w:type="dxa"/>
          </w:tcPr>
          <w:p w:rsidR="00113EA7" w:rsidRDefault="00AD3D6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Ortalama: 3.20/4.0</w:t>
            </w:r>
          </w:p>
        </w:tc>
      </w:tr>
    </w:tbl>
    <w:p w:rsidR="00113EA7" w:rsidRDefault="00F53B2C" w:rsidP="005F4547">
      <w:pPr>
        <w:pStyle w:val="GvdeMetni"/>
        <w:spacing w:before="1"/>
        <w:rPr>
          <w:b/>
          <w:sz w:val="24"/>
        </w:rPr>
      </w:pPr>
      <w:r>
        <w:pict>
          <v:shape id="_x0000_s1034" style="position:absolute;margin-left:36pt;margin-top:12.05pt;width:523.05pt;height:.1pt;z-index:-15726592;mso-wrap-distance-left:0;mso-wrap-distance-right:0;mso-position-horizontal-relative:page;mso-position-vertical-relative:text" coordorigin="720,241" coordsize="10461,0" path="m720,241r10460,e" filled="f" strokecolor="#7f7f7f" strokeweight=".5pt">
            <v:path arrowok="t"/>
            <w10:wrap type="topAndBottom" anchorx="page"/>
          </v:shape>
        </w:pict>
      </w:r>
      <w:r w:rsidR="000C6F8E">
        <w:rPr>
          <w:b/>
          <w:sz w:val="24"/>
        </w:rPr>
        <w:t xml:space="preserve">    </w:t>
      </w:r>
      <w:r w:rsidR="00AD3D65">
        <w:rPr>
          <w:b/>
          <w:sz w:val="24"/>
        </w:rPr>
        <w:t>İŞ, STAJ ve AKADEMİK TECRÜBE</w:t>
      </w:r>
    </w:p>
    <w:p w:rsidR="00113EA7" w:rsidRDefault="00F53B2C">
      <w:pPr>
        <w:pStyle w:val="GvdeMetni"/>
        <w:spacing w:line="20" w:lineRule="exact"/>
        <w:ind w:left="1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23.05pt;height:.5pt;mso-position-horizontal-relative:char;mso-position-vertical-relative:line" coordsize="10461,10">
            <v:line id="_x0000_s1033" style="position:absolute" from="0,5" to="10460,5" strokecolor="#7f7f7f" strokeweight=".5pt"/>
            <w10:anchorlock/>
          </v:group>
        </w:pict>
      </w:r>
    </w:p>
    <w:p w:rsidR="00113EA7" w:rsidRDefault="00113EA7">
      <w:pPr>
        <w:pStyle w:val="GvdeMetni"/>
        <w:spacing w:before="10"/>
        <w:rPr>
          <w:b/>
          <w:sz w:val="8"/>
        </w:rPr>
      </w:pPr>
    </w:p>
    <w:p w:rsidR="000B4D73" w:rsidRPr="000B4D73" w:rsidRDefault="00AD3D65" w:rsidP="000B4D73">
      <w:pPr>
        <w:pStyle w:val="ListeParagraf"/>
        <w:numPr>
          <w:ilvl w:val="0"/>
          <w:numId w:val="3"/>
        </w:numPr>
        <w:spacing w:before="92" w:line="439" w:lineRule="auto"/>
        <w:ind w:right="2268"/>
        <w:rPr>
          <w:b/>
          <w:sz w:val="20"/>
        </w:rPr>
      </w:pPr>
      <w:r w:rsidRPr="000B4D73">
        <w:rPr>
          <w:b/>
          <w:sz w:val="20"/>
        </w:rPr>
        <w:t>International Symposium on Advanced Engineering Technologies</w:t>
      </w:r>
    </w:p>
    <w:p w:rsidR="00113EA7" w:rsidRPr="000B4D73" w:rsidRDefault="00AD3D65" w:rsidP="000B4D73">
      <w:pPr>
        <w:spacing w:before="92" w:line="439" w:lineRule="auto"/>
        <w:ind w:left="720" w:right="4233"/>
        <w:rPr>
          <w:b/>
          <w:sz w:val="20"/>
        </w:rPr>
      </w:pPr>
      <w:r w:rsidRPr="000B4D73">
        <w:rPr>
          <w:b/>
          <w:sz w:val="20"/>
        </w:rPr>
        <w:t>Katılımcı</w:t>
      </w:r>
      <w:r w:rsidR="000B4D73">
        <w:rPr>
          <w:b/>
          <w:sz w:val="20"/>
        </w:rPr>
        <w:t xml:space="preserve"> </w:t>
      </w:r>
      <w:r w:rsidR="00CA1337" w:rsidRPr="000B4D73">
        <w:rPr>
          <w:b/>
          <w:sz w:val="20"/>
        </w:rPr>
        <w:t xml:space="preserve"> ( </w:t>
      </w:r>
      <w:r w:rsidR="00CA1337" w:rsidRPr="000B4D73">
        <w:rPr>
          <w:bCs/>
          <w:sz w:val="20"/>
        </w:rPr>
        <w:t>Mayıs 2019</w:t>
      </w:r>
      <w:r w:rsidR="00CA1337" w:rsidRPr="000B4D73">
        <w:rPr>
          <w:b/>
          <w:sz w:val="20"/>
        </w:rPr>
        <w:t xml:space="preserve"> )</w:t>
      </w:r>
    </w:p>
    <w:p w:rsidR="00113EA7" w:rsidRDefault="00AD3D65">
      <w:pPr>
        <w:pStyle w:val="ListeParagraf"/>
        <w:numPr>
          <w:ilvl w:val="0"/>
          <w:numId w:val="1"/>
        </w:numPr>
        <w:tabs>
          <w:tab w:val="left" w:pos="860"/>
        </w:tabs>
        <w:spacing w:line="199" w:lineRule="auto"/>
        <w:ind w:right="559" w:hanging="360"/>
        <w:rPr>
          <w:sz w:val="20"/>
        </w:rPr>
      </w:pPr>
      <w:r>
        <w:rPr>
          <w:sz w:val="20"/>
        </w:rPr>
        <w:t>“Nar Kabuğu Sıvısının ve Farklı Su/Çimento Oranlarının Betonun Dayanımı ve Korozyonu Üzerindeki Etkileri”</w:t>
      </w:r>
      <w:r>
        <w:rPr>
          <w:spacing w:val="-22"/>
          <w:sz w:val="20"/>
        </w:rPr>
        <w:t xml:space="preserve"> </w:t>
      </w:r>
      <w:r>
        <w:rPr>
          <w:sz w:val="20"/>
        </w:rPr>
        <w:t>adlı çalışmamızın sunumu</w:t>
      </w:r>
      <w:r>
        <w:rPr>
          <w:spacing w:val="-1"/>
          <w:sz w:val="20"/>
        </w:rPr>
        <w:t xml:space="preserve"> </w:t>
      </w:r>
      <w:r>
        <w:rPr>
          <w:sz w:val="20"/>
        </w:rPr>
        <w:t>gerçekleştirildi.</w:t>
      </w:r>
    </w:p>
    <w:p w:rsidR="00CA1337" w:rsidRDefault="00AD3D65" w:rsidP="005F4547">
      <w:pPr>
        <w:pStyle w:val="ListeParagraf"/>
        <w:numPr>
          <w:ilvl w:val="0"/>
          <w:numId w:val="1"/>
        </w:numPr>
        <w:tabs>
          <w:tab w:val="left" w:pos="860"/>
        </w:tabs>
        <w:spacing w:before="169"/>
        <w:ind w:left="860"/>
        <w:rPr>
          <w:sz w:val="20"/>
        </w:rPr>
      </w:pPr>
      <w:r>
        <w:rPr>
          <w:sz w:val="20"/>
        </w:rPr>
        <w:t xml:space="preserve">Çalışmamızın makalesi </w:t>
      </w:r>
      <w:r>
        <w:rPr>
          <w:spacing w:val="-3"/>
          <w:sz w:val="20"/>
        </w:rPr>
        <w:t xml:space="preserve">Temmuz </w:t>
      </w:r>
      <w:r>
        <w:rPr>
          <w:sz w:val="20"/>
        </w:rPr>
        <w:t>2019’da yayınlanmak üzere hazırlandı ve ilgili mercilere</w:t>
      </w:r>
      <w:r>
        <w:rPr>
          <w:spacing w:val="-10"/>
          <w:sz w:val="20"/>
        </w:rPr>
        <w:t xml:space="preserve"> </w:t>
      </w:r>
      <w:r>
        <w:rPr>
          <w:sz w:val="20"/>
        </w:rPr>
        <w:t>ulaştırıldı.</w:t>
      </w:r>
    </w:p>
    <w:p w:rsidR="005F4547" w:rsidRPr="005F4547" w:rsidRDefault="005F4547" w:rsidP="005F4547">
      <w:pPr>
        <w:pStyle w:val="ListeParagraf"/>
        <w:tabs>
          <w:tab w:val="left" w:pos="860"/>
        </w:tabs>
        <w:spacing w:before="169"/>
        <w:ind w:firstLine="0"/>
        <w:rPr>
          <w:sz w:val="20"/>
        </w:rPr>
      </w:pPr>
    </w:p>
    <w:p w:rsidR="00577ACF" w:rsidRDefault="00AD3D65" w:rsidP="00577ACF">
      <w:pPr>
        <w:pStyle w:val="ListeParagraf"/>
        <w:numPr>
          <w:ilvl w:val="0"/>
          <w:numId w:val="3"/>
        </w:numPr>
        <w:spacing w:before="155" w:line="439" w:lineRule="auto"/>
        <w:ind w:right="2835"/>
        <w:rPr>
          <w:b/>
          <w:sz w:val="20"/>
        </w:rPr>
      </w:pPr>
      <w:r w:rsidRPr="000B4D73">
        <w:rPr>
          <w:b/>
          <w:sz w:val="20"/>
        </w:rPr>
        <w:t>Hatipzade Mühendislik ve</w:t>
      </w:r>
      <w:r w:rsidR="000B4D73" w:rsidRPr="000B4D73">
        <w:rPr>
          <w:b/>
          <w:sz w:val="20"/>
        </w:rPr>
        <w:t xml:space="preserve"> Mimarlı</w:t>
      </w:r>
      <w:r w:rsidR="005F4547">
        <w:rPr>
          <w:b/>
          <w:sz w:val="20"/>
        </w:rPr>
        <w:t>k</w:t>
      </w:r>
    </w:p>
    <w:p w:rsidR="000B4D73" w:rsidRPr="00577ACF" w:rsidRDefault="000B4D73" w:rsidP="00577ACF">
      <w:pPr>
        <w:pStyle w:val="ListeParagraf"/>
        <w:spacing w:before="155" w:line="439" w:lineRule="auto"/>
        <w:ind w:left="720" w:right="2835" w:firstLine="0"/>
        <w:rPr>
          <w:b/>
          <w:sz w:val="20"/>
        </w:rPr>
      </w:pPr>
      <w:r w:rsidRPr="00577ACF">
        <w:rPr>
          <w:b/>
          <w:sz w:val="20"/>
        </w:rPr>
        <w:t xml:space="preserve"> İnşaat Mühendisliği Ofis Stajı  ( </w:t>
      </w:r>
      <w:r w:rsidRPr="00577ACF">
        <w:rPr>
          <w:sz w:val="20"/>
        </w:rPr>
        <w:t>Temmuz 2018– Ağustos 2018 (4 hafta)</w:t>
      </w:r>
      <w:r w:rsidRPr="00577ACF">
        <w:rPr>
          <w:b/>
          <w:bCs/>
          <w:sz w:val="20"/>
        </w:rPr>
        <w:t xml:space="preserve"> )</w:t>
      </w:r>
    </w:p>
    <w:p w:rsidR="00113EA7" w:rsidRDefault="00AD3D65">
      <w:pPr>
        <w:pStyle w:val="ListeParagraf"/>
        <w:numPr>
          <w:ilvl w:val="0"/>
          <w:numId w:val="1"/>
        </w:numPr>
        <w:tabs>
          <w:tab w:val="left" w:pos="860"/>
        </w:tabs>
        <w:spacing w:line="262" w:lineRule="exact"/>
        <w:ind w:left="860"/>
        <w:rPr>
          <w:sz w:val="20"/>
        </w:rPr>
      </w:pPr>
      <w:r>
        <w:rPr>
          <w:spacing w:val="-4"/>
          <w:sz w:val="20"/>
        </w:rPr>
        <w:t xml:space="preserve">Yapılan </w:t>
      </w:r>
      <w:r>
        <w:rPr>
          <w:sz w:val="20"/>
        </w:rPr>
        <w:t>ofis stajında ideCAD programı</w:t>
      </w:r>
      <w:r>
        <w:rPr>
          <w:spacing w:val="3"/>
          <w:sz w:val="20"/>
        </w:rPr>
        <w:t xml:space="preserve"> </w:t>
      </w:r>
      <w:r>
        <w:rPr>
          <w:sz w:val="20"/>
        </w:rPr>
        <w:t>öğrenildi.</w:t>
      </w:r>
    </w:p>
    <w:p w:rsidR="000B4D73" w:rsidRDefault="000B4D73" w:rsidP="000B4D73">
      <w:pPr>
        <w:pStyle w:val="ListeParagraf"/>
        <w:tabs>
          <w:tab w:val="left" w:pos="860"/>
        </w:tabs>
        <w:spacing w:line="262" w:lineRule="exact"/>
        <w:ind w:firstLine="0"/>
        <w:rPr>
          <w:sz w:val="20"/>
        </w:rPr>
      </w:pPr>
    </w:p>
    <w:p w:rsidR="00113EA7" w:rsidRDefault="00AD3D65" w:rsidP="00CA1337">
      <w:pPr>
        <w:pStyle w:val="Balk1"/>
        <w:numPr>
          <w:ilvl w:val="0"/>
          <w:numId w:val="2"/>
        </w:numPr>
        <w:spacing w:before="155"/>
      </w:pPr>
      <w:r>
        <w:t>Kahramanmaraş Büyükşehir Belediyesi ETÜD ve Projeler Daire Başkanlığı</w:t>
      </w:r>
    </w:p>
    <w:p w:rsidR="00113EA7" w:rsidRPr="00CA1337" w:rsidRDefault="00CA1337" w:rsidP="00CA1337">
      <w:pPr>
        <w:pStyle w:val="GvdeMetni"/>
        <w:spacing w:before="190"/>
        <w:ind w:left="160"/>
      </w:pPr>
      <w:r>
        <w:rPr>
          <w:b/>
        </w:rPr>
        <w:t xml:space="preserve">              </w:t>
      </w:r>
      <w:r w:rsidR="00AD3D65">
        <w:rPr>
          <w:b/>
        </w:rPr>
        <w:t>İnşaat Mühendisliği Şantiye Stajı</w:t>
      </w:r>
      <w:r>
        <w:rPr>
          <w:b/>
        </w:rPr>
        <w:t xml:space="preserve"> ( </w:t>
      </w:r>
      <w:r>
        <w:t xml:space="preserve">Temmuz 2017 – Ağustos 2017 (4 hafta) </w:t>
      </w:r>
      <w:r w:rsidRPr="000B4D73">
        <w:rPr>
          <w:b/>
          <w:bCs/>
        </w:rPr>
        <w:t>)</w:t>
      </w:r>
    </w:p>
    <w:p w:rsidR="00113EA7" w:rsidRDefault="00113EA7">
      <w:pPr>
        <w:pStyle w:val="GvdeMetni"/>
        <w:spacing w:before="2"/>
        <w:rPr>
          <w:sz w:val="17"/>
        </w:rPr>
      </w:pPr>
    </w:p>
    <w:p w:rsidR="000B4D73" w:rsidRPr="005F4547" w:rsidRDefault="00AD3D65" w:rsidP="005F4547">
      <w:pPr>
        <w:pStyle w:val="ListeParagraf"/>
        <w:numPr>
          <w:ilvl w:val="0"/>
          <w:numId w:val="1"/>
        </w:numPr>
        <w:tabs>
          <w:tab w:val="left" w:pos="860"/>
        </w:tabs>
        <w:spacing w:line="199" w:lineRule="auto"/>
        <w:ind w:right="804" w:hanging="360"/>
        <w:rPr>
          <w:sz w:val="20"/>
        </w:rPr>
      </w:pPr>
      <w:r>
        <w:rPr>
          <w:sz w:val="20"/>
        </w:rPr>
        <w:t>Milli İrade Meydanı ve Çok Katlı Otopark projesi kapsamında proje okuma, metraj ve ankraj ve forekazık sistemi öğrenildi.</w:t>
      </w:r>
    </w:p>
    <w:p w:rsidR="00113EA7" w:rsidRDefault="00F53B2C">
      <w:pPr>
        <w:pStyle w:val="GvdeMetni"/>
        <w:spacing w:before="10"/>
        <w:rPr>
          <w:sz w:val="16"/>
        </w:rPr>
      </w:pPr>
      <w:r>
        <w:pict>
          <v:shape id="_x0000_s1031" style="position:absolute;margin-left:36pt;margin-top:11.95pt;width:523.05pt;height:.1pt;z-index:-15725568;mso-wrap-distance-left:0;mso-wrap-distance-right:0;mso-position-horizontal-relative:page" coordorigin="720,239" coordsize="10461,0" path="m720,239r10460,e" filled="f" strokecolor="#7f7f7f" strokeweight=".5pt">
            <v:path arrowok="t"/>
            <w10:wrap type="topAndBottom" anchorx="page"/>
          </v:shape>
        </w:pict>
      </w:r>
    </w:p>
    <w:p w:rsidR="00113EA7" w:rsidRDefault="00AD3D65">
      <w:pPr>
        <w:pStyle w:val="Balk1"/>
        <w:spacing w:before="25" w:after="88"/>
        <w:ind w:left="260"/>
      </w:pPr>
      <w:r>
        <w:t>KİŞİSEL YETENEKLER VE SOSYAL FAALİYETLER</w:t>
      </w:r>
    </w:p>
    <w:p w:rsidR="00113EA7" w:rsidRDefault="00F53B2C">
      <w:pPr>
        <w:pStyle w:val="GvdeMetni"/>
        <w:spacing w:line="20" w:lineRule="exact"/>
        <w:ind w:left="1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23.05pt;height:.5pt;mso-position-horizontal-relative:char;mso-position-vertical-relative:line" coordsize="10461,10">
            <v:line id="_x0000_s1030" style="position:absolute" from="0,5" to="10460,5" strokecolor="#7f7f7f" strokeweight=".5pt"/>
            <w10:anchorlock/>
          </v:group>
        </w:pict>
      </w:r>
    </w:p>
    <w:p w:rsidR="00113EA7" w:rsidRDefault="00113EA7">
      <w:pPr>
        <w:pStyle w:val="GvdeMetni"/>
        <w:spacing w:before="10"/>
        <w:rPr>
          <w:b/>
          <w:sz w:val="7"/>
        </w:rPr>
      </w:pPr>
    </w:p>
    <w:p w:rsidR="00113EA7" w:rsidRDefault="00AD3D65" w:rsidP="00205E9D">
      <w:pPr>
        <w:tabs>
          <w:tab w:val="left" w:pos="2991"/>
        </w:tabs>
        <w:spacing w:before="92"/>
        <w:ind w:left="160"/>
        <w:rPr>
          <w:sz w:val="20"/>
        </w:rPr>
      </w:pPr>
      <w:r>
        <w:rPr>
          <w:b/>
          <w:spacing w:val="-4"/>
          <w:sz w:val="20"/>
        </w:rPr>
        <w:t>Yabancı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Dil:</w:t>
      </w:r>
      <w:r>
        <w:rPr>
          <w:b/>
          <w:sz w:val="20"/>
        </w:rPr>
        <w:tab/>
      </w:r>
      <w:r>
        <w:rPr>
          <w:sz w:val="20"/>
        </w:rPr>
        <w:t>Anadil Türkçe ve iyi düzeyde İngilizce (</w:t>
      </w:r>
      <w:r w:rsidR="00B741DC">
        <w:rPr>
          <w:sz w:val="20"/>
        </w:rPr>
        <w:t xml:space="preserve"> </w:t>
      </w:r>
      <w:r>
        <w:rPr>
          <w:sz w:val="20"/>
        </w:rPr>
        <w:t xml:space="preserve">YÖKDİL </w:t>
      </w:r>
      <w:r w:rsidR="00B741DC">
        <w:rPr>
          <w:sz w:val="20"/>
        </w:rPr>
        <w:t>P</w:t>
      </w:r>
      <w:r>
        <w:rPr>
          <w:sz w:val="20"/>
        </w:rPr>
        <w:t>uanı: 85.00</w:t>
      </w:r>
      <w:r w:rsidR="00B741DC">
        <w:rPr>
          <w:sz w:val="20"/>
        </w:rPr>
        <w:t>/100 )</w:t>
      </w:r>
    </w:p>
    <w:p w:rsidR="00C149F0" w:rsidRPr="00C149F0" w:rsidRDefault="00C149F0" w:rsidP="00C149F0">
      <w:pPr>
        <w:tabs>
          <w:tab w:val="left" w:pos="2991"/>
        </w:tabs>
        <w:spacing w:before="92"/>
        <w:ind w:left="160"/>
        <w:rPr>
          <w:sz w:val="20"/>
        </w:rPr>
      </w:pPr>
      <w:r w:rsidRPr="00C149F0">
        <w:rPr>
          <w:b/>
          <w:sz w:val="20"/>
        </w:rPr>
        <w:t>Bilgisayar Programı:</w:t>
      </w:r>
      <w:r w:rsidRPr="00C149F0">
        <w:rPr>
          <w:b/>
          <w:sz w:val="20"/>
        </w:rPr>
        <w:tab/>
      </w:r>
      <w:r w:rsidRPr="00C149F0">
        <w:rPr>
          <w:sz w:val="20"/>
        </w:rPr>
        <w:t>MS Office, Auto CAD (İki Boyut Sertifikası), SAP 2000,  ideCAD, Sketchup</w:t>
      </w:r>
    </w:p>
    <w:p w:rsidR="00C149F0" w:rsidRPr="00C149F0" w:rsidRDefault="00C149F0" w:rsidP="00C149F0">
      <w:pPr>
        <w:tabs>
          <w:tab w:val="left" w:pos="2991"/>
        </w:tabs>
        <w:spacing w:before="92"/>
        <w:ind w:left="160"/>
        <w:rPr>
          <w:sz w:val="20"/>
        </w:rPr>
      </w:pPr>
      <w:r w:rsidRPr="00C149F0">
        <w:rPr>
          <w:b/>
          <w:sz w:val="20"/>
        </w:rPr>
        <w:t>Sosyal Faaliyetler:</w:t>
      </w:r>
      <w:r w:rsidRPr="00C149F0">
        <w:rPr>
          <w:b/>
          <w:sz w:val="20"/>
        </w:rPr>
        <w:tab/>
      </w:r>
      <w:r w:rsidRPr="00C149F0">
        <w:rPr>
          <w:sz w:val="20"/>
        </w:rPr>
        <w:t>Genç İnşaat Mühendisleri Odası Sınıf Temsilcisi (2015-2019)</w:t>
      </w:r>
      <w:r>
        <w:rPr>
          <w:sz w:val="20"/>
        </w:rPr>
        <w:t xml:space="preserve">, </w:t>
      </w:r>
      <w:r w:rsidRPr="00C149F0">
        <w:rPr>
          <w:sz w:val="20"/>
        </w:rPr>
        <w:t>Kahramanmaraş Sütçü İmam Üniversitesi Yapı Topluluğu Bölüm Sekreterliği (2016)</w:t>
      </w:r>
    </w:p>
    <w:p w:rsidR="00C149F0" w:rsidRPr="00C149F0" w:rsidRDefault="00C149F0" w:rsidP="00C149F0">
      <w:pPr>
        <w:tabs>
          <w:tab w:val="left" w:pos="2991"/>
        </w:tabs>
        <w:spacing w:before="92"/>
        <w:ind w:left="160"/>
        <w:rPr>
          <w:sz w:val="20"/>
        </w:rPr>
      </w:pPr>
      <w:r w:rsidRPr="00C149F0">
        <w:rPr>
          <w:b/>
          <w:sz w:val="20"/>
        </w:rPr>
        <w:t>İlgi Alanları:</w:t>
      </w:r>
      <w:r w:rsidRPr="00C149F0">
        <w:rPr>
          <w:b/>
          <w:sz w:val="20"/>
        </w:rPr>
        <w:tab/>
      </w:r>
      <w:r w:rsidRPr="00C149F0">
        <w:rPr>
          <w:sz w:val="20"/>
        </w:rPr>
        <w:t>Tarih, Dil Öğrenme, Seyahat Etme, Yüzme, Açık Hava Etkinlikleri,  Kickbo</w:t>
      </w:r>
      <w:r>
        <w:rPr>
          <w:sz w:val="20"/>
        </w:rPr>
        <w:t>x</w:t>
      </w:r>
    </w:p>
    <w:p w:rsidR="00C149F0" w:rsidRDefault="00F53B2C" w:rsidP="00C149F0">
      <w:pPr>
        <w:pStyle w:val="GvdeMetni"/>
        <w:spacing w:before="8"/>
        <w:rPr>
          <w:sz w:val="13"/>
        </w:rPr>
      </w:pPr>
      <w:r>
        <w:pict>
          <v:shape id="_x0000_s1043" style="position:absolute;margin-left:36pt;margin-top:10.1pt;width:523.05pt;height:.1pt;z-index:-15720960;mso-wrap-distance-left:0;mso-wrap-distance-right:0;mso-position-horizontal-relative:page" coordorigin="720,202" coordsize="10461,0" path="m720,202r10460,e" filled="f" strokecolor="#7f7f7f" strokeweight=".5pt">
            <v:path arrowok="t"/>
            <w10:wrap type="topAndBottom" anchorx="page"/>
          </v:shape>
        </w:pict>
      </w:r>
    </w:p>
    <w:p w:rsidR="00C149F0" w:rsidRDefault="00C149F0" w:rsidP="00C149F0">
      <w:pPr>
        <w:pStyle w:val="Balk1"/>
        <w:spacing w:before="34" w:after="79"/>
        <w:ind w:left="260"/>
      </w:pPr>
      <w:r>
        <w:t>REFERANS</w:t>
      </w:r>
    </w:p>
    <w:p w:rsidR="00C149F0" w:rsidRDefault="00F53B2C" w:rsidP="00C149F0">
      <w:pPr>
        <w:pStyle w:val="GvdeMetni"/>
        <w:spacing w:line="20" w:lineRule="exact"/>
        <w:ind w:left="1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523.05pt;height:.5pt;mso-position-horizontal-relative:char;mso-position-vertical-relative:line" coordsize="10461,10">
            <v:line id="_x0000_s1042" style="position:absolute" from="0,5" to="10460,5" strokecolor="#7f7f7f" strokeweight=".5pt"/>
            <w10:anchorlock/>
          </v:group>
        </w:pict>
      </w:r>
    </w:p>
    <w:p w:rsidR="001A51F5" w:rsidRDefault="00C149F0" w:rsidP="00C149F0">
      <w:pPr>
        <w:spacing w:before="91"/>
        <w:rPr>
          <w:b/>
          <w:sz w:val="20"/>
        </w:rPr>
      </w:pPr>
      <w:r>
        <w:rPr>
          <w:b/>
          <w:sz w:val="20"/>
        </w:rPr>
        <w:t xml:space="preserve">     </w:t>
      </w:r>
      <w:r w:rsidR="00F53B2C">
        <w:rPr>
          <w:b/>
          <w:sz w:val="20"/>
        </w:rPr>
        <w:t>Uğur Paköz (</w:t>
      </w:r>
      <w:r w:rsidR="00F53B2C" w:rsidRPr="00F53B2C">
        <w:rPr>
          <w:bCs/>
          <w:sz w:val="20"/>
        </w:rPr>
        <w:t>Türkiye Petrolleri Anonim Ortaklığı / Petrol ve Doğalgaz Mühendisi</w:t>
      </w:r>
      <w:r w:rsidR="00F53B2C">
        <w:rPr>
          <w:b/>
          <w:sz w:val="20"/>
        </w:rPr>
        <w:t>)</w:t>
      </w:r>
      <w:r w:rsidR="001A51F5">
        <w:rPr>
          <w:bCs/>
          <w:sz w:val="20"/>
        </w:rPr>
        <w:t xml:space="preserve">               Tel: 0 (530) </w:t>
      </w:r>
      <w:r w:rsidR="00F53B2C">
        <w:rPr>
          <w:bCs/>
          <w:sz w:val="20"/>
        </w:rPr>
        <w:t>096</w:t>
      </w:r>
      <w:r w:rsidR="001A51F5">
        <w:rPr>
          <w:bCs/>
          <w:sz w:val="20"/>
        </w:rPr>
        <w:t xml:space="preserve"> </w:t>
      </w:r>
      <w:r w:rsidR="00F53B2C">
        <w:rPr>
          <w:bCs/>
          <w:sz w:val="20"/>
        </w:rPr>
        <w:t>81</w:t>
      </w:r>
      <w:r w:rsidR="001A51F5">
        <w:rPr>
          <w:bCs/>
          <w:sz w:val="20"/>
        </w:rPr>
        <w:t xml:space="preserve"> </w:t>
      </w:r>
      <w:r w:rsidR="00F53B2C">
        <w:rPr>
          <w:bCs/>
          <w:sz w:val="20"/>
        </w:rPr>
        <w:t>18</w:t>
      </w:r>
      <w:bookmarkStart w:id="0" w:name="_GoBack"/>
      <w:bookmarkEnd w:id="0"/>
    </w:p>
    <w:sectPr w:rsidR="001A51F5" w:rsidSect="00C149F0">
      <w:pgSz w:w="11900" w:h="16840"/>
      <w:pgMar w:top="620" w:right="560" w:bottom="567" w:left="56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AexGothic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25C9"/>
    <w:multiLevelType w:val="hybridMultilevel"/>
    <w:tmpl w:val="68F624B6"/>
    <w:lvl w:ilvl="0" w:tplc="041F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3887581B"/>
    <w:multiLevelType w:val="hybridMultilevel"/>
    <w:tmpl w:val="9012A5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F5EAA"/>
    <w:multiLevelType w:val="hybridMultilevel"/>
    <w:tmpl w:val="CC4E7E5A"/>
    <w:lvl w:ilvl="0" w:tplc="C9D23BD2">
      <w:numFmt w:val="bullet"/>
      <w:lvlText w:val="✓"/>
      <w:lvlJc w:val="left"/>
      <w:pPr>
        <w:ind w:left="880" w:hanging="340"/>
      </w:pPr>
      <w:rPr>
        <w:rFonts w:ascii="IPAexGothic" w:eastAsia="IPAexGothic" w:hAnsi="IPAexGothic" w:cs="IPAexGothic" w:hint="default"/>
        <w:w w:val="75"/>
        <w:sz w:val="20"/>
        <w:szCs w:val="20"/>
        <w:lang w:val="tr-TR" w:eastAsia="en-US" w:bidi="ar-SA"/>
      </w:rPr>
    </w:lvl>
    <w:lvl w:ilvl="1" w:tplc="603C517E">
      <w:numFmt w:val="bullet"/>
      <w:lvlText w:val="•"/>
      <w:lvlJc w:val="left"/>
      <w:pPr>
        <w:ind w:left="1870" w:hanging="340"/>
      </w:pPr>
      <w:rPr>
        <w:rFonts w:hint="default"/>
        <w:lang w:val="tr-TR" w:eastAsia="en-US" w:bidi="ar-SA"/>
      </w:rPr>
    </w:lvl>
    <w:lvl w:ilvl="2" w:tplc="D088A724">
      <w:numFmt w:val="bullet"/>
      <w:lvlText w:val="•"/>
      <w:lvlJc w:val="left"/>
      <w:pPr>
        <w:ind w:left="2860" w:hanging="340"/>
      </w:pPr>
      <w:rPr>
        <w:rFonts w:hint="default"/>
        <w:lang w:val="tr-TR" w:eastAsia="en-US" w:bidi="ar-SA"/>
      </w:rPr>
    </w:lvl>
    <w:lvl w:ilvl="3" w:tplc="AC0E16CC">
      <w:numFmt w:val="bullet"/>
      <w:lvlText w:val="•"/>
      <w:lvlJc w:val="left"/>
      <w:pPr>
        <w:ind w:left="3850" w:hanging="340"/>
      </w:pPr>
      <w:rPr>
        <w:rFonts w:hint="default"/>
        <w:lang w:val="tr-TR" w:eastAsia="en-US" w:bidi="ar-SA"/>
      </w:rPr>
    </w:lvl>
    <w:lvl w:ilvl="4" w:tplc="043477B8">
      <w:numFmt w:val="bullet"/>
      <w:lvlText w:val="•"/>
      <w:lvlJc w:val="left"/>
      <w:pPr>
        <w:ind w:left="4840" w:hanging="340"/>
      </w:pPr>
      <w:rPr>
        <w:rFonts w:hint="default"/>
        <w:lang w:val="tr-TR" w:eastAsia="en-US" w:bidi="ar-SA"/>
      </w:rPr>
    </w:lvl>
    <w:lvl w:ilvl="5" w:tplc="6FA0AED0">
      <w:numFmt w:val="bullet"/>
      <w:lvlText w:val="•"/>
      <w:lvlJc w:val="left"/>
      <w:pPr>
        <w:ind w:left="5830" w:hanging="340"/>
      </w:pPr>
      <w:rPr>
        <w:rFonts w:hint="default"/>
        <w:lang w:val="tr-TR" w:eastAsia="en-US" w:bidi="ar-SA"/>
      </w:rPr>
    </w:lvl>
    <w:lvl w:ilvl="6" w:tplc="CDA6EB1E">
      <w:numFmt w:val="bullet"/>
      <w:lvlText w:val="•"/>
      <w:lvlJc w:val="left"/>
      <w:pPr>
        <w:ind w:left="6820" w:hanging="340"/>
      </w:pPr>
      <w:rPr>
        <w:rFonts w:hint="default"/>
        <w:lang w:val="tr-TR" w:eastAsia="en-US" w:bidi="ar-SA"/>
      </w:rPr>
    </w:lvl>
    <w:lvl w:ilvl="7" w:tplc="6DEA2D4C">
      <w:numFmt w:val="bullet"/>
      <w:lvlText w:val="•"/>
      <w:lvlJc w:val="left"/>
      <w:pPr>
        <w:ind w:left="7810" w:hanging="340"/>
      </w:pPr>
      <w:rPr>
        <w:rFonts w:hint="default"/>
        <w:lang w:val="tr-TR" w:eastAsia="en-US" w:bidi="ar-SA"/>
      </w:rPr>
    </w:lvl>
    <w:lvl w:ilvl="8" w:tplc="1124F5C8">
      <w:numFmt w:val="bullet"/>
      <w:lvlText w:val="•"/>
      <w:lvlJc w:val="left"/>
      <w:pPr>
        <w:ind w:left="8800" w:hanging="3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EA7"/>
    <w:rsid w:val="000B4D73"/>
    <w:rsid w:val="000C6F8E"/>
    <w:rsid w:val="00113EA7"/>
    <w:rsid w:val="001A51F5"/>
    <w:rsid w:val="00205E9D"/>
    <w:rsid w:val="00577ACF"/>
    <w:rsid w:val="005F4547"/>
    <w:rsid w:val="00AD3D65"/>
    <w:rsid w:val="00B741DC"/>
    <w:rsid w:val="00C149F0"/>
    <w:rsid w:val="00CA1337"/>
    <w:rsid w:val="00F5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B804250"/>
  <w15:docId w15:val="{F866CABF-87D9-41C1-8481-A49BCA7B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7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spacing w:before="190"/>
      <w:ind w:left="160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7"/>
      <w:ind w:left="34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208"/>
    </w:pPr>
  </w:style>
  <w:style w:type="character" w:styleId="Kpr">
    <w:name w:val="Hyperlink"/>
    <w:basedOn w:val="VarsaylanParagrafYazTipi"/>
    <w:uiPriority w:val="99"/>
    <w:unhideWhenUsed/>
    <w:rsid w:val="00205E9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05E9D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149F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9F0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betulpako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ulpakoz.9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BetÃ¼l PakÃ¶z_CV_TR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BetÃ¼l PakÃ¶z_CV_TR</dc:title>
  <cp:lastModifiedBy>Betul Pakoz</cp:lastModifiedBy>
  <cp:revision>18</cp:revision>
  <dcterms:created xsi:type="dcterms:W3CDTF">2020-02-14T22:08:00Z</dcterms:created>
  <dcterms:modified xsi:type="dcterms:W3CDTF">2020-11-16T18:38:00Z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Pages</vt:lpwstr>
  </property>
  <property fmtid="{D5CDD505-2E9C-101B-9397-08002B2CF9AE}" pid="4" name="LastSaved">
    <vt:filetime>2020-02-14T00:00:00Z</vt:filetime>
  </property>
</Properties>
</file>